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C3DABAA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zonder</w:t>
      </w:r>
      <w:r w:rsidR="009A54BB">
        <w:t xml:space="preserve"> kraangat</w:t>
      </w:r>
      <w:r w:rsidR="6B3ABD7B">
        <w:t xml:space="preserve">, zonder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19F0A0C" w:rsidR="00756046" w:rsidRDefault="009A54BB" w:rsidP="009A54BB">
      <w:r>
        <w:t xml:space="preserve">Het kraanvlak is volledig vlak </w:t>
      </w:r>
      <w:r w:rsidR="56CDD6A9">
        <w:t>zonder kraangat</w:t>
      </w:r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0523FC9A" w:rsidR="00DD0E11" w:rsidRDefault="005F4D52" w:rsidP="00DD0E11">
      <w:r>
        <w:t>Diepte:</w:t>
      </w:r>
      <w:r>
        <w:tab/>
      </w:r>
      <w:r w:rsidR="00B81B92">
        <w:t>4</w:t>
      </w:r>
      <w:r w:rsidR="004105BB">
        <w:t>8</w:t>
      </w:r>
      <w:r>
        <w:t>cm</w:t>
      </w:r>
    </w:p>
    <w:p w14:paraId="58690DF4" w14:textId="48F93B0D" w:rsidR="005F4D52" w:rsidRDefault="005F4D52" w:rsidP="00DD0E11">
      <w:r>
        <w:t>Breedte:</w:t>
      </w:r>
      <w:r>
        <w:tab/>
      </w:r>
      <w:r w:rsidR="004105BB">
        <w:t>60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5E2293B1" w:rsidR="008A5169" w:rsidRDefault="003E31B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3571" w14:textId="77777777" w:rsidR="00D93D71" w:rsidRDefault="00D93D71">
      <w:r>
        <w:separator/>
      </w:r>
    </w:p>
  </w:endnote>
  <w:endnote w:type="continuationSeparator" w:id="0">
    <w:p w14:paraId="6F22977C" w14:textId="77777777" w:rsidR="00D93D71" w:rsidRDefault="00D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3F" w14:textId="77777777" w:rsidR="00D93D71" w:rsidRDefault="00D93D71">
      <w:r>
        <w:separator/>
      </w:r>
    </w:p>
  </w:footnote>
  <w:footnote w:type="continuationSeparator" w:id="0">
    <w:p w14:paraId="26FD0E9C" w14:textId="77777777" w:rsidR="00D93D71" w:rsidRDefault="00D9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461B8DF1" w:rsidR="00025544" w:rsidRPr="001332A1" w:rsidRDefault="00223CF0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05BB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3D7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F8E5AC2F-F15C-47F1-A595-6A5BD4B478D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150</Words>
  <Characters>829</Characters>
  <Application>Microsoft Office Word</Application>
  <DocSecurity>0</DocSecurity>
  <Lines>6</Lines>
  <Paragraphs>1</Paragraphs>
  <ScaleCrop>false</ScaleCrop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