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41FCE0A" w:rsidR="00E96C58" w:rsidRDefault="004B3667" w:rsidP="002B4177">
      <w:r>
        <w:t xml:space="preserve">Vooraan is de hang wc </w:t>
      </w:r>
      <w:r w:rsidR="0055075B">
        <w:t xml:space="preserve">afgerond </w:t>
      </w:r>
      <w:proofErr w:type="spellStart"/>
      <w:r w:rsidR="0055075B">
        <w:t>rechthoeking</w:t>
      </w:r>
      <w:proofErr w:type="spellEnd"/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67578BD1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69165B35" w:rsidR="008A5169" w:rsidRDefault="0055075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9B5E017" wp14:editId="7162920B">
            <wp:extent cx="5410200" cy="42291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D6ED" w14:textId="77777777" w:rsidR="00D14F1E" w:rsidRDefault="00D14F1E">
      <w:r>
        <w:separator/>
      </w:r>
    </w:p>
  </w:endnote>
  <w:endnote w:type="continuationSeparator" w:id="0">
    <w:p w14:paraId="755BAB75" w14:textId="77777777" w:rsidR="00D14F1E" w:rsidRDefault="00D1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E284C" w14:textId="77777777" w:rsidR="00D14F1E" w:rsidRDefault="00D14F1E">
      <w:r>
        <w:separator/>
      </w:r>
    </w:p>
  </w:footnote>
  <w:footnote w:type="continuationSeparator" w:id="0">
    <w:p w14:paraId="3A422773" w14:textId="77777777" w:rsidR="00D14F1E" w:rsidRDefault="00D14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7CA7A46A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r w:rsidR="00D070AE">
      <w:rPr>
        <w:rFonts w:ascii="Arial" w:hAnsi="Arial" w:cs="Arial"/>
        <w:b/>
        <w:szCs w:val="24"/>
        <w:lang w:val="nl-BE"/>
      </w:rPr>
      <w:t xml:space="preserve"> Square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8397F-AECB-4AE3-9C56-EB61A62EE016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258</TotalTime>
  <Pages>2</Pages>
  <Words>208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