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A8" w14:textId="77777777" w:rsidR="00B2457F" w:rsidRPr="001D036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1D0365">
        <w:rPr>
          <w:rFonts w:ascii="Arial" w:hAnsi="Arial"/>
          <w:b/>
        </w:rPr>
        <w:t>R</w:t>
      </w:r>
      <w:r w:rsidR="0063681C" w:rsidRPr="001D0365">
        <w:rPr>
          <w:rFonts w:ascii="Arial" w:hAnsi="Arial"/>
          <w:b/>
        </w:rPr>
        <w:t>eservoir</w:t>
      </w:r>
    </w:p>
    <w:p w14:paraId="54CFC5D6" w14:textId="77777777" w:rsidR="006127BC" w:rsidRDefault="006127BC" w:rsidP="006127B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41E5795C" w14:textId="77777777" w:rsidR="0063681C" w:rsidRPr="00323B6F" w:rsidRDefault="0066076E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k</w:t>
      </w:r>
      <w:r w:rsidR="0063681C" w:rsidRPr="00323B6F">
        <w:rPr>
          <w:rFonts w:ascii="Arial" w:hAnsi="Arial"/>
        </w:rPr>
        <w:t>unststof spoelreservoir met een deksel dat d.m.v. 2 schroeven op het reservoir wordt bevestigd</w:t>
      </w:r>
    </w:p>
    <w:p w14:paraId="1B6D975D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enkel verkrijgbaar in het wit</w:t>
      </w:r>
    </w:p>
    <w:p w14:paraId="56549590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inhoud: 9 liter</w:t>
      </w:r>
    </w:p>
    <w:p w14:paraId="05FA99CC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hoeveelheid spoelwater: 6 of 9 liter, afhankelijk van de instelling tijdens de montage</w:t>
      </w:r>
    </w:p>
    <w:p w14:paraId="79EACA79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bedieningstoets is rechts in het deksel geïntegreerd; de spoeling wordt geactiveerd door rechts op de toets te drukken</w:t>
      </w:r>
    </w:p>
    <w:p w14:paraId="3F6679F8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mogelijkheid om de spoeling te onderbreken door links op de toets te drukken</w:t>
      </w:r>
    </w:p>
    <w:p w14:paraId="5961FC3A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1F1634C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323B6F">
        <w:rPr>
          <w:rFonts w:ascii="Arial" w:hAnsi="Arial"/>
        </w:rPr>
        <w:t>aanpassingsset</w:t>
      </w:r>
      <w:proofErr w:type="spellEnd"/>
      <w:r w:rsidRPr="00323B6F">
        <w:rPr>
          <w:rFonts w:ascii="Arial" w:hAnsi="Arial"/>
        </w:rPr>
        <w:t xml:space="preserve"> achteraan gebeuren</w:t>
      </w:r>
    </w:p>
    <w:p w14:paraId="31F4A6B7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11AC9931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257DB70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dichting tussen reservoir en wc</w:t>
      </w:r>
      <w:r w:rsidRPr="00323B6F">
        <w:rPr>
          <w:rFonts w:ascii="Arial" w:hAnsi="Arial"/>
        </w:rPr>
        <w:noBreakHyphen/>
        <w:t>pot maakt deel uit van de levering</w:t>
      </w:r>
    </w:p>
    <w:p w14:paraId="62E46E26" w14:textId="77777777" w:rsidR="004E4271" w:rsidRPr="001D0365" w:rsidRDefault="0061758D" w:rsidP="004E4271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Vlotterkraan uit kunststof</w:t>
      </w:r>
    </w:p>
    <w:p w14:paraId="70628E61" w14:textId="77777777" w:rsidR="004041E6" w:rsidRPr="00323B6F" w:rsidRDefault="004041E6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werkt volgens het </w:t>
      </w:r>
      <w:proofErr w:type="spellStart"/>
      <w:r w:rsidRPr="00323B6F">
        <w:rPr>
          <w:rFonts w:ascii="Arial" w:hAnsi="Arial"/>
        </w:rPr>
        <w:t>servo</w:t>
      </w:r>
      <w:proofErr w:type="spellEnd"/>
      <w:r w:rsidRPr="00323B6F">
        <w:rPr>
          <w:rFonts w:ascii="Arial" w:hAnsi="Arial"/>
        </w:rPr>
        <w:t>-principe</w:t>
      </w:r>
    </w:p>
    <w:p w14:paraId="0FFD12A2" w14:textId="77777777" w:rsidR="004E4271" w:rsidRPr="00323B6F" w:rsidRDefault="0063681C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vlotterkraan biedt de mogelijkheid de waterinhoud van het reservoir te regelen</w:t>
      </w:r>
    </w:p>
    <w:p w14:paraId="7AC079D6" w14:textId="77777777" w:rsidR="00F17FCF" w:rsidRPr="00323B6F" w:rsidRDefault="0063681C" w:rsidP="00F17FCF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450EEE4B" w14:textId="77777777" w:rsidR="007257FA" w:rsidRPr="001D0365" w:rsidRDefault="00300CE8" w:rsidP="007257FA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Klok uit kunststof met overloop</w:t>
      </w:r>
    </w:p>
    <w:p w14:paraId="68D88E48" w14:textId="77777777" w:rsidR="007257FA" w:rsidRPr="00323B6F" w:rsidRDefault="0063681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overloopbuis bezit een dubbel kraagstuk voor de montage van een pneumatische afstandsbediening</w:t>
      </w:r>
    </w:p>
    <w:p w14:paraId="56D75498" w14:textId="77777777" w:rsidR="007257FA" w:rsidRPr="00323B6F" w:rsidRDefault="00CC205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klokdichting is vervaardigd uit siliconenrubber</w:t>
      </w:r>
    </w:p>
    <w:p w14:paraId="1DD52F66" w14:textId="77777777" w:rsidR="003E47D6" w:rsidRPr="001D0365" w:rsidRDefault="003E47D6" w:rsidP="003E47D6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Plaatsing</w:t>
      </w:r>
    </w:p>
    <w:p w14:paraId="16883047" w14:textId="77777777" w:rsidR="003E47D6" w:rsidRPr="00323B6F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323B6F">
        <w:rPr>
          <w:rFonts w:ascii="Arial" w:hAnsi="Arial"/>
        </w:rPr>
        <w:t>Volgens de richtlijnen van de fabrikant</w:t>
      </w:r>
      <w:r w:rsidR="000E74FA" w:rsidRPr="00323B6F">
        <w:rPr>
          <w:rFonts w:ascii="Arial" w:hAnsi="Arial"/>
        </w:rPr>
        <w:t>.</w:t>
      </w:r>
    </w:p>
    <w:sectPr w:rsidR="003E47D6" w:rsidRPr="00323B6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D770" w14:textId="77777777" w:rsidR="00B82217" w:rsidRDefault="00B82217">
      <w:r>
        <w:separator/>
      </w:r>
    </w:p>
  </w:endnote>
  <w:endnote w:type="continuationSeparator" w:id="0">
    <w:p w14:paraId="517BC54A" w14:textId="77777777" w:rsidR="00B82217" w:rsidRDefault="00B8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323B6F" w14:paraId="4E75D4E3" w14:textId="77777777">
      <w:tc>
        <w:tcPr>
          <w:tcW w:w="3392" w:type="dxa"/>
        </w:tcPr>
        <w:p w14:paraId="552CE452" w14:textId="43550532" w:rsidR="007C7FFA" w:rsidRDefault="000F4CBC" w:rsidP="00DB784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6400C76" w14:textId="77777777" w:rsidR="007C7FFA" w:rsidRDefault="00DF4257">
          <w:pPr>
            <w:jc w:val="center"/>
            <w:rPr>
              <w:sz w:val="20"/>
            </w:rPr>
          </w:pPr>
          <w:r w:rsidRPr="00323B6F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AC935" w14:textId="77777777" w:rsidR="007C7FFA" w:rsidRPr="00323B6F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PAGE  \* LOWER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  <w:r w:rsidRPr="00323B6F">
            <w:rPr>
              <w:rFonts w:ascii="Arial" w:hAnsi="Arial"/>
            </w:rPr>
            <w:t>/</w:t>
          </w: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NUMPAGES  \* Arabic  \* MERGEFORMAT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</w:p>
      </w:tc>
    </w:tr>
  </w:tbl>
  <w:p w14:paraId="1974F21E" w14:textId="77777777" w:rsidR="007C7FFA" w:rsidRPr="00323B6F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0DB7" w14:textId="77777777" w:rsidR="00B82217" w:rsidRDefault="00B82217">
      <w:r>
        <w:separator/>
      </w:r>
    </w:p>
  </w:footnote>
  <w:footnote w:type="continuationSeparator" w:id="0">
    <w:p w14:paraId="4D8FD24E" w14:textId="77777777" w:rsidR="00B82217" w:rsidRDefault="00B8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8DF" w14:textId="77777777" w:rsidR="007C7FFA" w:rsidRPr="001D0365" w:rsidRDefault="00DF4257" w:rsidP="00080B0F">
    <w:pPr>
      <w:pStyle w:val="Header"/>
      <w:rPr>
        <w:rFonts w:ascii="Arial" w:hAnsi="Arial"/>
        <w:b/>
        <w:szCs w:val="24"/>
      </w:rPr>
    </w:pPr>
    <w:r w:rsidRPr="001D0365">
      <w:rPr>
        <w:rFonts w:ascii="Arial" w:hAnsi="Arial"/>
        <w:b/>
      </w:rPr>
      <w:t xml:space="preserve">Geberit </w:t>
    </w:r>
    <w:proofErr w:type="spellStart"/>
    <w:r w:rsidR="0063681C" w:rsidRPr="001D0365">
      <w:rPr>
        <w:rFonts w:ascii="Arial" w:hAnsi="Arial"/>
        <w:b/>
      </w:rPr>
      <w:t>opbouwspoelresevoir</w:t>
    </w:r>
    <w:proofErr w:type="spellEnd"/>
    <w:r w:rsidR="00A67EB1" w:rsidRPr="001D0365">
      <w:rPr>
        <w:rFonts w:ascii="Arial" w:hAnsi="Arial"/>
        <w:b/>
      </w:rPr>
      <w:t xml:space="preserve"> -</w:t>
    </w:r>
    <w:r w:rsidR="00DB6371" w:rsidRPr="001D0365">
      <w:rPr>
        <w:rFonts w:ascii="Arial" w:hAnsi="Arial"/>
        <w:b/>
      </w:rPr>
      <w:t xml:space="preserve"> </w:t>
    </w:r>
    <w:r w:rsidR="007C7FFA" w:rsidRPr="001D0365">
      <w:rPr>
        <w:rFonts w:ascii="Arial" w:hAnsi="Arial"/>
        <w:b/>
      </w:rPr>
      <w:tab/>
    </w:r>
    <w:r w:rsidR="00DC66FB" w:rsidRPr="001D036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FB523FC" wp14:editId="533245B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4B1DE" w14:textId="4B9F7814" w:rsidR="00E10547" w:rsidRPr="001D0365" w:rsidRDefault="0063681C" w:rsidP="00080B0F">
    <w:pPr>
      <w:pStyle w:val="Header"/>
      <w:rPr>
        <w:rFonts w:ascii="Arial" w:hAnsi="Arial"/>
        <w:b/>
      </w:rPr>
    </w:pPr>
    <w:r w:rsidRPr="001D0365">
      <w:rPr>
        <w:rFonts w:ascii="Arial" w:hAnsi="Arial"/>
        <w:b/>
      </w:rPr>
      <w:t>128.006.11.</w:t>
    </w:r>
    <w:r w:rsidR="00B55DD6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3903296">
    <w:abstractNumId w:val="21"/>
  </w:num>
  <w:num w:numId="2" w16cid:durableId="1697001098">
    <w:abstractNumId w:val="27"/>
  </w:num>
  <w:num w:numId="3" w16cid:durableId="930700536">
    <w:abstractNumId w:val="4"/>
  </w:num>
  <w:num w:numId="4" w16cid:durableId="54820854">
    <w:abstractNumId w:val="3"/>
  </w:num>
  <w:num w:numId="5" w16cid:durableId="365837054">
    <w:abstractNumId w:val="18"/>
  </w:num>
  <w:num w:numId="6" w16cid:durableId="650982478">
    <w:abstractNumId w:val="20"/>
  </w:num>
  <w:num w:numId="7" w16cid:durableId="1581713412">
    <w:abstractNumId w:val="6"/>
  </w:num>
  <w:num w:numId="8" w16cid:durableId="517500799">
    <w:abstractNumId w:val="24"/>
  </w:num>
  <w:num w:numId="9" w16cid:durableId="1618022897">
    <w:abstractNumId w:val="30"/>
  </w:num>
  <w:num w:numId="10" w16cid:durableId="1572886922">
    <w:abstractNumId w:val="2"/>
  </w:num>
  <w:num w:numId="11" w16cid:durableId="1712614062">
    <w:abstractNumId w:val="17"/>
  </w:num>
  <w:num w:numId="12" w16cid:durableId="1906140666">
    <w:abstractNumId w:val="16"/>
  </w:num>
  <w:num w:numId="13" w16cid:durableId="1496725851">
    <w:abstractNumId w:val="29"/>
  </w:num>
  <w:num w:numId="14" w16cid:durableId="182476554">
    <w:abstractNumId w:val="8"/>
  </w:num>
  <w:num w:numId="15" w16cid:durableId="722798762">
    <w:abstractNumId w:val="0"/>
  </w:num>
  <w:num w:numId="16" w16cid:durableId="1331523234">
    <w:abstractNumId w:val="15"/>
  </w:num>
  <w:num w:numId="17" w16cid:durableId="2021812998">
    <w:abstractNumId w:val="5"/>
  </w:num>
  <w:num w:numId="18" w16cid:durableId="485321389">
    <w:abstractNumId w:val="25"/>
  </w:num>
  <w:num w:numId="19" w16cid:durableId="1176574269">
    <w:abstractNumId w:val="26"/>
  </w:num>
  <w:num w:numId="20" w16cid:durableId="42487212">
    <w:abstractNumId w:val="23"/>
  </w:num>
  <w:num w:numId="21" w16cid:durableId="742331733">
    <w:abstractNumId w:val="22"/>
  </w:num>
  <w:num w:numId="22" w16cid:durableId="675037087">
    <w:abstractNumId w:val="19"/>
  </w:num>
  <w:num w:numId="23" w16cid:durableId="2093233200">
    <w:abstractNumId w:val="28"/>
  </w:num>
  <w:num w:numId="24" w16cid:durableId="1787314266">
    <w:abstractNumId w:val="10"/>
  </w:num>
  <w:num w:numId="25" w16cid:durableId="178010562">
    <w:abstractNumId w:val="12"/>
  </w:num>
  <w:num w:numId="26" w16cid:durableId="1656033867">
    <w:abstractNumId w:val="1"/>
  </w:num>
  <w:num w:numId="27" w16cid:durableId="2046053660">
    <w:abstractNumId w:val="11"/>
  </w:num>
  <w:num w:numId="28" w16cid:durableId="1566986650">
    <w:abstractNumId w:val="14"/>
  </w:num>
  <w:num w:numId="29" w16cid:durableId="1148326173">
    <w:abstractNumId w:val="9"/>
  </w:num>
  <w:num w:numId="30" w16cid:durableId="494955667">
    <w:abstractNumId w:val="13"/>
  </w:num>
  <w:num w:numId="31" w16cid:durableId="1753352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4CBC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0365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3DDF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0CE8"/>
    <w:rsid w:val="0030143D"/>
    <w:rsid w:val="00301BBD"/>
    <w:rsid w:val="00303120"/>
    <w:rsid w:val="00316236"/>
    <w:rsid w:val="0032043B"/>
    <w:rsid w:val="00323382"/>
    <w:rsid w:val="00323B6F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1E6"/>
    <w:rsid w:val="004046C3"/>
    <w:rsid w:val="004064AB"/>
    <w:rsid w:val="0040662F"/>
    <w:rsid w:val="00410A0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04FC2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BC"/>
    <w:rsid w:val="006127D6"/>
    <w:rsid w:val="0061758D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70D23"/>
    <w:rsid w:val="00674FF4"/>
    <w:rsid w:val="00675FDD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7045FD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26D8"/>
    <w:rsid w:val="0081484D"/>
    <w:rsid w:val="008152A3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1BAF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B6D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55DD6"/>
    <w:rsid w:val="00B62CFA"/>
    <w:rsid w:val="00B63607"/>
    <w:rsid w:val="00B63945"/>
    <w:rsid w:val="00B651B4"/>
    <w:rsid w:val="00B76398"/>
    <w:rsid w:val="00B77A69"/>
    <w:rsid w:val="00B82217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025A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05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7846"/>
    <w:rsid w:val="00DC410C"/>
    <w:rsid w:val="00DC66FB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36C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372DB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262DDB"/>
  <w15:chartTrackingRefBased/>
  <w15:docId w15:val="{A90DDABD-8A11-4C32-8794-D4B3AD4F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41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3DF4-97C9-41AC-B6BA-1DFE7598E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B9199-D0AB-42DA-84DB-37351F3865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00B1BB-CBB7-4185-A67A-093B5AE93F9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246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2012-02-07T09:45:00Z</cp:lastPrinted>
  <dcterms:created xsi:type="dcterms:W3CDTF">2017-02-25T09:10:00Z</dcterms:created>
  <dcterms:modified xsi:type="dcterms:W3CDTF">2023-12-21T09:54:00Z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2023-12-21T09:36:10Z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d956f96e-541b-4434-8962-501cd289f042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