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34660B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 w:rsidR="00233704">
        <w:rPr>
          <w:lang w:val="fr-BE"/>
        </w:rPr>
        <w:t>zichtbare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 w:rsidR="00233704">
        <w:rPr>
          <w:lang w:val="fr-BE"/>
        </w:rPr>
        <w:t>boven</w:t>
      </w:r>
      <w:proofErr w:type="spellEnd"/>
      <w:r w:rsidR="00233704">
        <w:rPr>
          <w:lang w:val="fr-BE"/>
        </w:rPr>
        <w:t xml:space="preserve">.  </w:t>
      </w:r>
    </w:p>
    <w:p w:rsidR="0034660B" w:rsidRDefault="0034660B" w:rsidP="0034660B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233704">
        <w:t>langs boven</w:t>
      </w:r>
    </w:p>
    <w:p w:rsidR="00480FD6" w:rsidRPr="00480FD6" w:rsidRDefault="00480FD6" w:rsidP="00CE7BC3">
      <w:r>
        <w:t xml:space="preserve">Afvoer naar achter </w:t>
      </w:r>
      <w:r w:rsidR="00233704">
        <w:t>of beneden</w:t>
      </w:r>
    </w:p>
    <w:p w:rsidR="00D54536" w:rsidRDefault="0034660B" w:rsidP="00CE7BC3">
      <w:pPr>
        <w:rPr>
          <w:lang w:val="fr-BE"/>
        </w:rPr>
      </w:pPr>
      <w:proofErr w:type="spellStart"/>
      <w:r>
        <w:rPr>
          <w:lang w:val="fr-BE"/>
        </w:rPr>
        <w:t>Zichtbare</w:t>
      </w:r>
      <w:proofErr w:type="spellEnd"/>
      <w:r w:rsidR="00480FD6">
        <w:rPr>
          <w:lang w:val="fr-BE"/>
        </w:rPr>
        <w:t xml:space="preserve"> </w:t>
      </w:r>
      <w:proofErr w:type="spellStart"/>
      <w:r w:rsidR="00480FD6"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E46100">
        <w:t>35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E46100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E46100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BF1835" w:rsidRDefault="00BF1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94F33" w:rsidRPr="00694F33" w:rsidRDefault="0034660B" w:rsidP="00694F33">
      <w:pPr>
        <w:rPr>
          <w:lang w:val="fr-FR"/>
        </w:rPr>
      </w:pPr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DD76CB">
        <w:t>s</w:t>
      </w:r>
      <w:bookmarkStart w:id="1" w:name="_GoBack"/>
      <w:bookmarkEnd w:id="1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233704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7F75B83" wp14:editId="7F315063">
            <wp:extent cx="2676525" cy="3672817"/>
            <wp:effectExtent l="0" t="0" r="0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80915" cy="3678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D92B46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233704">
      <w:rPr>
        <w:rFonts w:ascii="Arial" w:hAnsi="Arial" w:cs="Arial"/>
        <w:b/>
        <w:szCs w:val="24"/>
        <w:lang w:val="fr-BE"/>
      </w:rPr>
      <w:t>bovenaan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 w:rsidR="00233704">
      <w:rPr>
        <w:rFonts w:ascii="Arial" w:hAnsi="Arial" w:cs="Arial"/>
        <w:b/>
        <w:szCs w:val="24"/>
        <w:lang w:val="fr-BE"/>
      </w:rPr>
      <w:t xml:space="preserve"> of </w:t>
    </w:r>
    <w:proofErr w:type="spellStart"/>
    <w:r w:rsidR="00233704">
      <w:rPr>
        <w:rFonts w:ascii="Arial" w:hAnsi="Arial" w:cs="Arial"/>
        <w:b/>
        <w:szCs w:val="24"/>
        <w:lang w:val="fr-BE"/>
      </w:rPr>
      <w:t>beneden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D92B46">
      <w:rPr>
        <w:rFonts w:ascii="Arial" w:hAnsi="Arial" w:cs="Arial"/>
        <w:b/>
        <w:szCs w:val="24"/>
        <w:lang w:val="fr-BE"/>
      </w:rPr>
      <w:t xml:space="preserve">met </w:t>
    </w:r>
    <w:proofErr w:type="spellStart"/>
    <w:r w:rsidR="00D92B46">
      <w:rPr>
        <w:rFonts w:ascii="Arial" w:hAnsi="Arial" w:cs="Arial"/>
        <w:b/>
        <w:szCs w:val="24"/>
        <w:lang w:val="fr-BE"/>
      </w:rPr>
      <w:t>keratect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3704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660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B4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6CB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100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661903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7F2B2CA-F4E0-4F85-8ABE-CC1FE765B87F}"/>
</file>

<file path=customXml/itemProps2.xml><?xml version="1.0" encoding="utf-8"?>
<ds:datastoreItem xmlns:ds="http://schemas.openxmlformats.org/officeDocument/2006/customXml" ds:itemID="{190209BC-F44B-4064-AD66-0556CC97151F}"/>
</file>

<file path=customXml/itemProps3.xml><?xml version="1.0" encoding="utf-8"?>
<ds:datastoreItem xmlns:ds="http://schemas.openxmlformats.org/officeDocument/2006/customXml" ds:itemID="{72D6E905-BA06-4A23-B316-E91586EAA11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</TotalTime>
  <Pages>2</Pages>
  <Words>173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14</cp:revision>
  <cp:lastPrinted>2011-12-15T11:14:00Z</cp:lastPrinted>
  <dcterms:created xsi:type="dcterms:W3CDTF">2020-04-08T13:29:00Z</dcterms:created>
  <dcterms:modified xsi:type="dcterms:W3CDTF">2020-05-07T12:42:00Z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