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DE8A5C8-349E-4F55-B83B-3AE6923A7832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