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3C626B" w:rsidRDefault="00903921" w:rsidP="006F3011">
      <w:pPr>
        <w:pStyle w:val="Heading1"/>
        <w:spacing w:before="0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Algemene beschrijving</w:t>
      </w:r>
      <w:r w:rsidR="00940428" w:rsidRPr="003C626B">
        <w:rPr>
          <w:rFonts w:ascii="Arial" w:hAnsi="Arial" w:cs="Arial"/>
          <w:b/>
        </w:rPr>
        <w:softHyphen/>
      </w:r>
    </w:p>
    <w:p w:rsidR="00A866E4" w:rsidRPr="003C626B" w:rsidRDefault="00356956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</w:t>
      </w:r>
      <w:r w:rsidR="00B675DB" w:rsidRPr="003C626B">
        <w:rPr>
          <w:rFonts w:ascii="Arial" w:hAnsi="Arial" w:cs="Arial"/>
        </w:rPr>
        <w:t xml:space="preserve">e </w:t>
      </w:r>
      <w:r w:rsidR="00752302" w:rsidRPr="003C626B">
        <w:rPr>
          <w:rFonts w:ascii="Arial" w:hAnsi="Arial" w:cs="Arial"/>
        </w:rPr>
        <w:t>s</w:t>
      </w:r>
      <w:r w:rsidR="00A866E4" w:rsidRPr="003C626B">
        <w:rPr>
          <w:rFonts w:ascii="Arial" w:hAnsi="Arial" w:cs="Arial"/>
        </w:rPr>
        <w:t>ifon</w:t>
      </w:r>
      <w:r w:rsidR="00752302" w:rsidRPr="003C626B">
        <w:rPr>
          <w:rFonts w:ascii="Arial" w:hAnsi="Arial" w:cs="Arial"/>
        </w:rPr>
        <w:t xml:space="preserve"> van het "doorstroomtype"</w:t>
      </w:r>
      <w:r w:rsidR="00B675DB" w:rsidRPr="003C626B">
        <w:rPr>
          <w:rFonts w:ascii="Arial" w:hAnsi="Arial" w:cs="Arial"/>
        </w:rPr>
        <w:t xml:space="preserve"> en horizontale uitgang</w:t>
      </w:r>
      <w:r w:rsidR="00752302" w:rsidRPr="003C626B">
        <w:rPr>
          <w:rFonts w:ascii="Arial" w:hAnsi="Arial" w:cs="Arial"/>
        </w:rPr>
        <w:t>,</w:t>
      </w:r>
      <w:r w:rsidR="00A866E4" w:rsidRPr="003C626B">
        <w:rPr>
          <w:rFonts w:ascii="Arial" w:hAnsi="Arial" w:cs="Arial"/>
        </w:rPr>
        <w:t xml:space="preserve"> </w:t>
      </w:r>
      <w:r w:rsidR="00B675DB" w:rsidRPr="003C626B">
        <w:rPr>
          <w:rFonts w:ascii="Arial" w:hAnsi="Arial" w:cs="Arial"/>
        </w:rPr>
        <w:t xml:space="preserve">is </w:t>
      </w:r>
      <w:r w:rsidR="00A866E4" w:rsidRPr="003C626B">
        <w:rPr>
          <w:rFonts w:ascii="Arial" w:hAnsi="Arial" w:cs="Arial"/>
        </w:rPr>
        <w:t>ontworpen om te worden aangesloten aan de afvoeropening van een douchegoot</w:t>
      </w:r>
    </w:p>
    <w:p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hoogte van het waterslot: </w:t>
      </w:r>
      <w:r w:rsidR="00EF200A" w:rsidRPr="003C626B">
        <w:rPr>
          <w:rFonts w:ascii="Arial" w:hAnsi="Arial" w:cs="Arial"/>
        </w:rPr>
        <w:t>3</w:t>
      </w:r>
      <w:r w:rsidRPr="003C626B">
        <w:rPr>
          <w:rFonts w:ascii="Arial" w:hAnsi="Arial" w:cs="Arial"/>
        </w:rPr>
        <w:t>0 mm</w:t>
      </w:r>
    </w:p>
    <w:p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wordt geïntegreerd in de hoogte van de chape</w:t>
      </w:r>
    </w:p>
    <w:p w:rsidR="00297424" w:rsidRPr="003C626B" w:rsidRDefault="00297424" w:rsidP="00297424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Materiaal en eigenschappen</w:t>
      </w:r>
    </w:p>
    <w:p w:rsidR="00B86FCC" w:rsidRPr="003C626B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t>Materiaal</w:t>
      </w:r>
    </w:p>
    <w:p w:rsidR="0081047B" w:rsidRPr="003C626B" w:rsidRDefault="007C145B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</w:t>
      </w:r>
      <w:r w:rsidR="00752302" w:rsidRPr="003C626B">
        <w:rPr>
          <w:rFonts w:ascii="Arial" w:hAnsi="Arial" w:cs="Arial"/>
        </w:rPr>
        <w:t xml:space="preserve"> sifon </w:t>
      </w:r>
      <w:r w:rsidRPr="003C626B">
        <w:rPr>
          <w:rFonts w:ascii="Arial" w:hAnsi="Arial" w:cs="Arial"/>
        </w:rPr>
        <w:t xml:space="preserve">is </w:t>
      </w:r>
      <w:r w:rsidR="00752302" w:rsidRPr="003C626B">
        <w:rPr>
          <w:rFonts w:ascii="Arial" w:hAnsi="Arial" w:cs="Arial"/>
        </w:rPr>
        <w:t>van PE</w:t>
      </w:r>
      <w:r w:rsidR="001008E9" w:rsidRPr="003C626B">
        <w:rPr>
          <w:rFonts w:ascii="Arial" w:hAnsi="Arial" w:cs="Arial"/>
        </w:rPr>
        <w:t>-HD</w:t>
      </w:r>
    </w:p>
    <w:p w:rsidR="00752302" w:rsidRPr="003C626B" w:rsidRDefault="00752302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afvoerbuis is van PE</w:t>
      </w:r>
      <w:r w:rsidR="001008E9" w:rsidRPr="003C626B">
        <w:rPr>
          <w:rFonts w:ascii="Arial" w:hAnsi="Arial" w:cs="Arial"/>
        </w:rPr>
        <w:t>-HD</w:t>
      </w:r>
    </w:p>
    <w:p w:rsidR="00691085" w:rsidRPr="003C626B" w:rsidRDefault="00691085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aansluitbuis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tussen douchegoot en sifon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is van PE-HD:</w:t>
      </w:r>
    </w:p>
    <w:p w:rsidR="00691085" w:rsidRPr="003C626B" w:rsidRDefault="00691085" w:rsidP="00691085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het opzetstuk van de aansluitbuis is van metaal</w:t>
      </w:r>
    </w:p>
    <w:p w:rsidR="00691085" w:rsidRPr="003C626B" w:rsidRDefault="00691085" w:rsidP="00691085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de dichtingsfolie van het opzetstuk is opgebouwd uit 3 lagen:</w:t>
      </w:r>
    </w:p>
    <w:p w:rsidR="00691085" w:rsidRPr="003C626B" w:rsidRDefault="00691085" w:rsidP="00691085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aan beide zijden is een hechtlaag van rekbaar vlies van zachte witte PP</w:t>
      </w:r>
    </w:p>
    <w:p w:rsidR="00691085" w:rsidRPr="003C626B" w:rsidRDefault="00691085" w:rsidP="00691085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middelste </w:t>
      </w:r>
      <w:proofErr w:type="spellStart"/>
      <w:r w:rsidRPr="003C626B">
        <w:rPr>
          <w:rFonts w:ascii="Arial" w:hAnsi="Arial" w:cs="Arial"/>
        </w:rPr>
        <w:t>dichtingslaag</w:t>
      </w:r>
      <w:proofErr w:type="spellEnd"/>
      <w:r w:rsidRPr="003C626B">
        <w:rPr>
          <w:rFonts w:ascii="Arial" w:hAnsi="Arial" w:cs="Arial"/>
        </w:rPr>
        <w:t xml:space="preserve"> is gemaakt van een thermoplastische elastomeer TPE en heeft een blauwe kleur</w:t>
      </w:r>
    </w:p>
    <w:p w:rsidR="00945AE1" w:rsidRPr="003C626B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0" w:name="_Hlk35850410"/>
      <w:r w:rsidRPr="003C626B">
        <w:rPr>
          <w:rFonts w:ascii="Arial" w:hAnsi="Arial" w:cs="Arial"/>
          <w:b/>
          <w:u w:val="none"/>
        </w:rPr>
        <w:t>Eigenschappen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douchesifon is van het "doorstroomtype".</w:t>
      </w:r>
    </w:p>
    <w:p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de sifon is zelfreinigend</w:t>
      </w:r>
    </w:p>
    <w:p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het afvoerdebiet is 0,</w:t>
      </w:r>
      <w:r w:rsidR="00EF200A" w:rsidRPr="003C626B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 xml:space="preserve"> l/s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roest niet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is voorzien van een akoestische isolatie van EPS, die tegelijkertijd de behuizing is van de sifon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voor een chapehoogte aan de ingang van de reukafsluiter van</w:t>
      </w:r>
      <w:r w:rsidR="009A4D96" w:rsidRPr="003C626B">
        <w:rPr>
          <w:rFonts w:ascii="Arial" w:hAnsi="Arial" w:cs="Arial"/>
        </w:rPr>
        <w:t>af</w:t>
      </w:r>
      <w:r w:rsidRPr="003C626B">
        <w:rPr>
          <w:rFonts w:ascii="Arial" w:hAnsi="Arial" w:cs="Arial"/>
        </w:rPr>
        <w:t xml:space="preserve"> </w:t>
      </w:r>
      <w:r w:rsidR="00EF200A" w:rsidRPr="003C626B">
        <w:rPr>
          <w:rFonts w:ascii="Arial" w:hAnsi="Arial" w:cs="Arial"/>
        </w:rPr>
        <w:t>6,5</w:t>
      </w:r>
      <w:r w:rsidRPr="003C626B">
        <w:rPr>
          <w:rFonts w:ascii="Arial" w:hAnsi="Arial" w:cs="Arial"/>
        </w:rPr>
        <w:t xml:space="preserve"> cm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653CC8" w:rsidRPr="003C626B">
        <w:rPr>
          <w:rFonts w:ascii="Arial" w:hAnsi="Arial" w:cs="Arial"/>
        </w:rPr>
        <w:t>sifon</w:t>
      </w:r>
      <w:r w:rsidRPr="003C626B">
        <w:rPr>
          <w:rFonts w:ascii="Arial" w:hAnsi="Arial" w:cs="Arial"/>
        </w:rPr>
        <w:t xml:space="preserve"> heeft een horizontale afvoerbuis, Ø </w:t>
      </w:r>
      <w:r w:rsidR="00EF200A" w:rsidRPr="003C626B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>0 mm</w:t>
      </w:r>
    </w:p>
    <w:p w:rsidR="00556914" w:rsidRPr="003C626B" w:rsidRDefault="00556914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tussen de onderkant van de afvoerbuis en de betonplaat is er een vrije ruimte van 1,</w:t>
      </w:r>
      <w:r w:rsidR="00CB56AD" w:rsidRPr="003C626B">
        <w:rPr>
          <w:rFonts w:ascii="Arial" w:hAnsi="Arial" w:cs="Arial"/>
        </w:rPr>
        <w:t>2</w:t>
      </w:r>
      <w:r w:rsidRPr="003C626B">
        <w:rPr>
          <w:rFonts w:ascii="Arial" w:hAnsi="Arial" w:cs="Arial"/>
        </w:rPr>
        <w:t xml:space="preserve"> cm; voldoende om afschot te geven</w:t>
      </w:r>
      <w:r w:rsidR="00CE6AC8" w:rsidRPr="003C626B">
        <w:rPr>
          <w:rFonts w:ascii="Arial" w:hAnsi="Arial" w:cs="Arial"/>
        </w:rPr>
        <w:t xml:space="preserve"> aan de afvoerbuis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afdichtingsfolie, over een breedte van 10 cm rondom het opzetstuk, </w:t>
      </w:r>
      <w:proofErr w:type="spellStart"/>
      <w:r w:rsidRPr="003C626B">
        <w:rPr>
          <w:rFonts w:ascii="Arial" w:hAnsi="Arial" w:cs="Arial"/>
        </w:rPr>
        <w:t>voorgemonteerd</w:t>
      </w:r>
      <w:proofErr w:type="spellEnd"/>
      <w:r w:rsidRPr="003C626B">
        <w:rPr>
          <w:rFonts w:ascii="Arial" w:hAnsi="Arial" w:cs="Arial"/>
        </w:rPr>
        <w:t xml:space="preserve">, geschikt voor de verbinding met de afdichting door </w:t>
      </w:r>
      <w:proofErr w:type="spellStart"/>
      <w:r w:rsidRPr="003C626B">
        <w:rPr>
          <w:rFonts w:ascii="Arial" w:hAnsi="Arial" w:cs="Arial"/>
        </w:rPr>
        <w:t>dunbedmortel</w:t>
      </w:r>
      <w:proofErr w:type="spellEnd"/>
    </w:p>
    <w:p w:rsidR="004C32D3" w:rsidRPr="003C626B" w:rsidRDefault="004C32D3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afdichtingsfolie wordt beschermd tijdens het gieten van de chape door een ruwbouwbescherming</w:t>
      </w:r>
    </w:p>
    <w:p w:rsidR="005155C1" w:rsidRPr="003C626B" w:rsidRDefault="005155C1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afdichtingsfolie komt tussen de chape en de </w:t>
      </w:r>
      <w:r w:rsidR="00CE6AC8" w:rsidRPr="003C626B">
        <w:rPr>
          <w:rFonts w:ascii="Arial" w:hAnsi="Arial" w:cs="Arial"/>
        </w:rPr>
        <w:t>vloertegels</w:t>
      </w:r>
    </w:p>
    <w:bookmarkEnd w:id="0"/>
    <w:p w:rsidR="00B675DB" w:rsidRPr="003C626B" w:rsidRDefault="00B675DB">
      <w:pPr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br w:type="page"/>
      </w:r>
    </w:p>
    <w:p w:rsidR="00FB49E3" w:rsidRPr="003C626B" w:rsidRDefault="00FB49E3" w:rsidP="00FB49E3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lastRenderedPageBreak/>
        <w:t>Afmetinge</w:t>
      </w:r>
      <w:r w:rsidR="00DE3392" w:rsidRPr="003C626B">
        <w:rPr>
          <w:rFonts w:ascii="Arial" w:hAnsi="Arial" w:cs="Arial"/>
          <w:b/>
          <w:u w:val="none"/>
        </w:rPr>
        <w:t>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FB2ACF" w:rsidRPr="003C626B" w:rsidTr="00FB2ACF">
        <w:tc>
          <w:tcPr>
            <w:tcW w:w="1163" w:type="dxa"/>
          </w:tcPr>
          <w:p w:rsidR="00FB2ACF" w:rsidRPr="00635E8A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>hoogte:</w:t>
            </w:r>
          </w:p>
        </w:tc>
        <w:tc>
          <w:tcPr>
            <w:tcW w:w="1418" w:type="dxa"/>
          </w:tcPr>
          <w:p w:rsidR="00FB2ACF" w:rsidRPr="00635E8A" w:rsidRDefault="00CB56AD" w:rsidP="003308B9">
            <w:pPr>
              <w:jc w:val="right"/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>6,5</w:t>
            </w:r>
          </w:p>
        </w:tc>
        <w:tc>
          <w:tcPr>
            <w:tcW w:w="85" w:type="dxa"/>
          </w:tcPr>
          <w:p w:rsidR="00FB2ACF" w:rsidRPr="00635E8A" w:rsidRDefault="00FB2ACF" w:rsidP="003308B9">
            <w:pPr>
              <w:rPr>
                <w:rFonts w:ascii="Arial" w:hAnsi="Arial" w:cs="Arial"/>
              </w:rPr>
            </w:pPr>
          </w:p>
        </w:tc>
        <w:tc>
          <w:tcPr>
            <w:tcW w:w="6997" w:type="dxa"/>
          </w:tcPr>
          <w:p w:rsidR="00FB2ACF" w:rsidRPr="003C626B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 xml:space="preserve">tot </w:t>
            </w:r>
            <w:r w:rsidR="00CB56AD" w:rsidRPr="00635E8A">
              <w:rPr>
                <w:rFonts w:ascii="Arial" w:hAnsi="Arial" w:cs="Arial"/>
              </w:rPr>
              <w:t>17,5</w:t>
            </w:r>
            <w:r w:rsidRPr="00635E8A">
              <w:rPr>
                <w:rFonts w:ascii="Arial" w:hAnsi="Arial" w:cs="Arial"/>
              </w:rPr>
              <w:t xml:space="preserve"> cm (zonder </w:t>
            </w:r>
            <w:r w:rsidR="001237D2" w:rsidRPr="00635E8A">
              <w:rPr>
                <w:rFonts w:ascii="Arial" w:hAnsi="Arial" w:cs="Arial"/>
              </w:rPr>
              <w:t xml:space="preserve">de hoogte van de </w:t>
            </w:r>
            <w:r w:rsidRPr="00635E8A">
              <w:rPr>
                <w:rFonts w:ascii="Arial" w:hAnsi="Arial" w:cs="Arial"/>
              </w:rPr>
              <w:t>tegelopbouw)</w:t>
            </w:r>
          </w:p>
        </w:tc>
      </w:tr>
    </w:tbl>
    <w:p w:rsidR="00B675DB" w:rsidRPr="003C626B" w:rsidRDefault="00B675DB" w:rsidP="00B675DB">
      <w:pPr>
        <w:pStyle w:val="Bulleted1"/>
        <w:numPr>
          <w:ilvl w:val="0"/>
          <w:numId w:val="0"/>
        </w:numPr>
        <w:ind w:left="397" w:hanging="397"/>
        <w:rPr>
          <w:rFonts w:ascii="Arial" w:hAnsi="Arial" w:cs="Arial"/>
        </w:rPr>
      </w:pPr>
    </w:p>
    <w:p w:rsidR="00CE6AC8" w:rsidRPr="003C626B" w:rsidRDefault="00D07849" w:rsidP="00B675DB">
      <w:pPr>
        <w:pStyle w:val="Bulleted1"/>
        <w:numPr>
          <w:ilvl w:val="0"/>
          <w:numId w:val="0"/>
        </w:numPr>
        <w:ind w:left="397" w:hanging="397"/>
        <w:rPr>
          <w:rFonts w:ascii="Arial" w:hAnsi="Arial" w:cs="Arial"/>
        </w:rPr>
      </w:pPr>
      <w:r w:rsidRPr="003C626B">
        <w:rPr>
          <w:rFonts w:ascii="Arial" w:hAnsi="Arial" w:cs="Arial"/>
        </w:rPr>
        <w:t>Opm</w:t>
      </w:r>
      <w:r w:rsidR="00831680" w:rsidRPr="003C626B">
        <w:rPr>
          <w:rFonts w:ascii="Arial" w:hAnsi="Arial" w:cs="Arial"/>
        </w:rPr>
        <w:t>.</w:t>
      </w:r>
      <w:r w:rsidR="00CF1531" w:rsidRPr="003C626B">
        <w:rPr>
          <w:rFonts w:ascii="Arial" w:hAnsi="Arial" w:cs="Arial"/>
        </w:rPr>
        <w:t>:</w:t>
      </w:r>
      <w:r w:rsidRPr="003C626B">
        <w:rPr>
          <w:rFonts w:ascii="Arial" w:hAnsi="Arial" w:cs="Arial"/>
        </w:rPr>
        <w:t xml:space="preserve"> de minimale</w:t>
      </w:r>
      <w:r w:rsidR="00831680" w:rsidRPr="003C626B">
        <w:rPr>
          <w:rFonts w:ascii="Arial" w:hAnsi="Arial" w:cs="Arial"/>
        </w:rPr>
        <w:t xml:space="preserve"> hoogte van de</w:t>
      </w:r>
      <w:r w:rsidRPr="003C626B">
        <w:rPr>
          <w:rFonts w:ascii="Arial" w:hAnsi="Arial" w:cs="Arial"/>
        </w:rPr>
        <w:t xml:space="preserve"> tegelopbouw om de douchegoot in weg te werken is 0,8 cm</w:t>
      </w:r>
    </w:p>
    <w:p w:rsidR="008D0552" w:rsidRPr="003C626B" w:rsidRDefault="00016FF3" w:rsidP="008D0552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Plaatsing</w:t>
      </w:r>
    </w:p>
    <w:p w:rsidR="008C0266" w:rsidRPr="003C626B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Volgens de richtlijnen van de fabrikant</w:t>
      </w:r>
    </w:p>
    <w:p w:rsidR="006F3011" w:rsidRPr="003C626B" w:rsidRDefault="006F3011" w:rsidP="006F3011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CB56AD" w:rsidRPr="003C626B" w:rsidTr="00CB56AD">
        <w:trPr>
          <w:trHeight w:hRule="exact" w:val="2774"/>
        </w:trPr>
        <w:tc>
          <w:tcPr>
            <w:tcW w:w="2972" w:type="dxa"/>
            <w:vAlign w:val="bottom"/>
          </w:tcPr>
          <w:p w:rsidR="00CB56AD" w:rsidRPr="003C626B" w:rsidRDefault="00CB56AD" w:rsidP="009C6207">
            <w:pPr>
              <w:rPr>
                <w:rFonts w:ascii="Arial" w:hAnsi="Arial" w:cs="Arial"/>
              </w:rPr>
            </w:pPr>
            <w:bookmarkStart w:id="1" w:name="_Hlk39065217"/>
            <w:r w:rsidRPr="003C626B">
              <w:rPr>
                <w:rFonts w:ascii="Arial" w:hAnsi="Arial" w:cs="Arial"/>
                <w:noProof/>
              </w:rPr>
              <w:drawing>
                <wp:inline distT="0" distB="0" distL="0" distR="0" wp14:anchorId="4704DEC8" wp14:editId="5EF8D491">
                  <wp:extent cx="1750060" cy="1465580"/>
                  <wp:effectExtent l="0" t="0" r="254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465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:rsidR="00CB56AD" w:rsidRPr="003C626B" w:rsidRDefault="00CB56AD" w:rsidP="009C6207">
            <w:pPr>
              <w:jc w:val="center"/>
              <w:rPr>
                <w:rFonts w:ascii="Arial" w:hAnsi="Arial" w:cs="Arial"/>
              </w:rPr>
            </w:pPr>
            <w:r w:rsidRPr="003C626B">
              <w:rPr>
                <w:rFonts w:ascii="Arial" w:hAnsi="Arial" w:cs="Arial"/>
                <w:noProof/>
              </w:rPr>
              <w:drawing>
                <wp:inline distT="0" distB="0" distL="0" distR="0" wp14:anchorId="1BEA21E7" wp14:editId="648C9F77">
                  <wp:extent cx="1753235" cy="168148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168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:rsidR="00CB56AD" w:rsidRPr="003C626B" w:rsidRDefault="00CB56AD" w:rsidP="009C6207">
            <w:pPr>
              <w:rPr>
                <w:rFonts w:ascii="Arial" w:hAnsi="Arial" w:cs="Arial"/>
              </w:rPr>
            </w:pPr>
            <w:r w:rsidRPr="003C626B">
              <w:rPr>
                <w:rFonts w:ascii="Arial" w:hAnsi="Arial" w:cs="Arial"/>
                <w:noProof/>
              </w:rPr>
              <w:drawing>
                <wp:inline distT="0" distB="0" distL="0" distR="0" wp14:anchorId="5D272FD3" wp14:editId="16AC65E5">
                  <wp:extent cx="2451100" cy="137160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:rsidR="00987539" w:rsidRPr="003C626B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legende:</w:t>
      </w:r>
    </w:p>
    <w:p w:rsidR="003308B9" w:rsidRPr="00635E8A" w:rsidRDefault="003308B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d = </w:t>
      </w:r>
      <w:r w:rsidR="00EE5476" w:rsidRPr="00635E8A">
        <w:rPr>
          <w:rFonts w:ascii="Arial" w:hAnsi="Arial" w:cs="Arial"/>
        </w:rPr>
        <w:t>4</w:t>
      </w:r>
      <w:r w:rsidRPr="00635E8A">
        <w:rPr>
          <w:rFonts w:ascii="Arial" w:hAnsi="Arial" w:cs="Arial"/>
        </w:rPr>
        <w:t>0</w:t>
      </w:r>
      <w:r w:rsidR="0003312E" w:rsidRPr="00635E8A">
        <w:rPr>
          <w:rFonts w:ascii="Arial" w:hAnsi="Arial" w:cs="Arial"/>
        </w:rPr>
        <w:t xml:space="preserve"> </w:t>
      </w:r>
      <w:r w:rsidRPr="00635E8A">
        <w:rPr>
          <w:rFonts w:ascii="Arial" w:hAnsi="Arial" w:cs="Arial"/>
        </w:rPr>
        <w:t>mm</w:t>
      </w:r>
    </w:p>
    <w:p w:rsidR="00532386" w:rsidRPr="00635E8A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L = </w:t>
      </w:r>
      <w:r w:rsidR="0003312E" w:rsidRPr="00635E8A">
        <w:rPr>
          <w:rFonts w:ascii="Arial" w:hAnsi="Arial" w:cs="Arial"/>
        </w:rPr>
        <w:t>30 cm</w:t>
      </w:r>
    </w:p>
    <w:p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L1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35,8 cm</w:t>
      </w:r>
    </w:p>
    <w:p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B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13 cm</w:t>
      </w:r>
    </w:p>
    <w:p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 = </w:t>
      </w:r>
      <w:r w:rsidR="00EE5476" w:rsidRPr="00635E8A">
        <w:rPr>
          <w:rFonts w:ascii="Arial" w:hAnsi="Arial" w:cs="Arial"/>
        </w:rPr>
        <w:t>6,5</w:t>
      </w:r>
      <w:r w:rsidRPr="00635E8A">
        <w:rPr>
          <w:rFonts w:ascii="Arial" w:hAnsi="Arial" w:cs="Arial"/>
        </w:rPr>
        <w:t xml:space="preserve"> cm</w:t>
      </w:r>
    </w:p>
    <w:p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H1 = </w:t>
      </w:r>
      <w:r w:rsidR="00EE5476" w:rsidRPr="00635E8A">
        <w:rPr>
          <w:rFonts w:ascii="Arial" w:hAnsi="Arial" w:cs="Arial"/>
        </w:rPr>
        <w:t>6,5</w:t>
      </w:r>
      <w:r w:rsidRPr="00635E8A">
        <w:rPr>
          <w:rFonts w:ascii="Arial" w:hAnsi="Arial" w:cs="Arial"/>
        </w:rPr>
        <w:t xml:space="preserve"> – </w:t>
      </w:r>
      <w:r w:rsidR="00EE5476" w:rsidRPr="00635E8A">
        <w:rPr>
          <w:rFonts w:ascii="Arial" w:hAnsi="Arial" w:cs="Arial"/>
        </w:rPr>
        <w:t>17,5</w:t>
      </w:r>
      <w:r w:rsidRPr="00635E8A">
        <w:rPr>
          <w:rFonts w:ascii="Arial" w:hAnsi="Arial" w:cs="Arial"/>
        </w:rPr>
        <w:t xml:space="preserve"> cm</w:t>
      </w:r>
    </w:p>
    <w:p w:rsidR="0003312E" w:rsidRPr="003C626B" w:rsidRDefault="00EE547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h</w:t>
      </w:r>
      <w:r w:rsidR="0003312E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</w:t>
      </w:r>
      <w:r w:rsidR="0003312E" w:rsidRPr="00635E8A">
        <w:rPr>
          <w:rFonts w:ascii="Arial" w:hAnsi="Arial" w:cs="Arial"/>
        </w:rPr>
        <w:t>,2 cm</w:t>
      </w:r>
    </w:p>
    <w:p w:rsidR="00987539" w:rsidRPr="003C626B" w:rsidRDefault="0098753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bookmarkStart w:id="2" w:name="_GoBack"/>
      <w:bookmarkEnd w:id="2"/>
    </w:p>
    <w:sectPr w:rsidR="00987539" w:rsidRPr="003C626B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60AD" w:rsidRDefault="003D60AD">
      <w:r>
        <w:separator/>
      </w:r>
    </w:p>
  </w:endnote>
  <w:endnote w:type="continuationSeparator" w:id="0">
    <w:p w:rsidR="003D60AD" w:rsidRDefault="003D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D8" w:rsidRDefault="003D67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3308B9" w:rsidRPr="00292A26">
      <w:tc>
        <w:tcPr>
          <w:tcW w:w="3392" w:type="dxa"/>
        </w:tcPr>
        <w:p w:rsidR="003308B9" w:rsidRDefault="003308B9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3308B9" w:rsidRDefault="003308B9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3308B9" w:rsidRPr="00292A26" w:rsidRDefault="003308B9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3308B9" w:rsidRPr="00292A26" w:rsidRDefault="003308B9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D8" w:rsidRDefault="003D6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60AD" w:rsidRDefault="003D60AD">
      <w:r>
        <w:separator/>
      </w:r>
    </w:p>
  </w:footnote>
  <w:footnote w:type="continuationSeparator" w:id="0">
    <w:p w:rsidR="003D60AD" w:rsidRDefault="003D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D8" w:rsidRDefault="003D67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8B9" w:rsidRPr="00B64DD5" w:rsidRDefault="003308B9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 xml:space="preserve">douchegoot </w:t>
    </w:r>
    <w:proofErr w:type="spellStart"/>
    <w:r>
      <w:rPr>
        <w:rFonts w:ascii="Arial" w:hAnsi="Arial"/>
        <w:b/>
      </w:rPr>
      <w:t>CleanLine</w:t>
    </w:r>
    <w:proofErr w:type="spellEnd"/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08B9" w:rsidRPr="00B64DD5" w:rsidRDefault="003308B9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toebehoren: sifon met een van het</w:t>
    </w:r>
    <w:r>
      <w:rPr>
        <w:rFonts w:ascii="Arial" w:hAnsi="Arial"/>
        <w:b/>
      </w:rPr>
      <w:br/>
      <w:t xml:space="preserve">waterslot van </w:t>
    </w:r>
    <w:r w:rsidR="00EF200A">
      <w:rPr>
        <w:rFonts w:ascii="Arial" w:hAnsi="Arial"/>
        <w:b/>
      </w:rPr>
      <w:t>3</w:t>
    </w:r>
    <w:r>
      <w:rPr>
        <w:rFonts w:ascii="Arial" w:hAnsi="Arial"/>
        <w:b/>
      </w:rPr>
      <w:t xml:space="preserve">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D8" w:rsidRDefault="003D67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312E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2CEC"/>
    <w:rsid w:val="000B490E"/>
    <w:rsid w:val="000B5562"/>
    <w:rsid w:val="000B5DD7"/>
    <w:rsid w:val="000B640D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37D2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08B9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56956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C626B"/>
    <w:rsid w:val="003D02D6"/>
    <w:rsid w:val="003D2AE8"/>
    <w:rsid w:val="003D3AAD"/>
    <w:rsid w:val="003D60AD"/>
    <w:rsid w:val="003D62A2"/>
    <w:rsid w:val="003D67D8"/>
    <w:rsid w:val="003E022F"/>
    <w:rsid w:val="003E149A"/>
    <w:rsid w:val="003E240D"/>
    <w:rsid w:val="003F08F4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155C1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65D8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5E8A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CC8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6751"/>
    <w:rsid w:val="00722285"/>
    <w:rsid w:val="00727A84"/>
    <w:rsid w:val="00735DE7"/>
    <w:rsid w:val="007428EE"/>
    <w:rsid w:val="00742BC2"/>
    <w:rsid w:val="007438E1"/>
    <w:rsid w:val="007441E6"/>
    <w:rsid w:val="00746A8B"/>
    <w:rsid w:val="00752302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D66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145B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1680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4154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4D96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5EF1"/>
    <w:rsid w:val="00AD2BCF"/>
    <w:rsid w:val="00AE0481"/>
    <w:rsid w:val="00AE0B4C"/>
    <w:rsid w:val="00AE1C8E"/>
    <w:rsid w:val="00AF5AAB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736"/>
    <w:rsid w:val="00BA6C8C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38D7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56AD"/>
    <w:rsid w:val="00CB6D62"/>
    <w:rsid w:val="00CB7793"/>
    <w:rsid w:val="00CC29D1"/>
    <w:rsid w:val="00CC3FC6"/>
    <w:rsid w:val="00CD159B"/>
    <w:rsid w:val="00CD25BF"/>
    <w:rsid w:val="00CD60CF"/>
    <w:rsid w:val="00CE0306"/>
    <w:rsid w:val="00CE2CFB"/>
    <w:rsid w:val="00CE2FAA"/>
    <w:rsid w:val="00CE342D"/>
    <w:rsid w:val="00CE3F9E"/>
    <w:rsid w:val="00CE55EB"/>
    <w:rsid w:val="00CE5958"/>
    <w:rsid w:val="00CE6AC8"/>
    <w:rsid w:val="00CF0568"/>
    <w:rsid w:val="00CF0705"/>
    <w:rsid w:val="00CF1531"/>
    <w:rsid w:val="00CF3034"/>
    <w:rsid w:val="00CF3356"/>
    <w:rsid w:val="00D00737"/>
    <w:rsid w:val="00D014C5"/>
    <w:rsid w:val="00D051E3"/>
    <w:rsid w:val="00D05535"/>
    <w:rsid w:val="00D063B0"/>
    <w:rsid w:val="00D07849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3E94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E5476"/>
    <w:rsid w:val="00EF01BB"/>
    <w:rsid w:val="00EF200A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821DD"/>
    <w:rsid w:val="00F8278A"/>
    <w:rsid w:val="00F84B09"/>
    <w:rsid w:val="00F90DAD"/>
    <w:rsid w:val="00F90DDA"/>
    <w:rsid w:val="00F90FD8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AC8E00E-CF8A-4E75-AE82-5DFC20B7D371}"/>
</file>

<file path=customXml/itemProps2.xml><?xml version="1.0" encoding="utf-8"?>
<ds:datastoreItem xmlns:ds="http://schemas.openxmlformats.org/officeDocument/2006/customXml" ds:itemID="{1BBD245E-DC16-4013-8A85-736924A86E45}"/>
</file>

<file path=customXml/itemProps3.xml><?xml version="1.0" encoding="utf-8"?>
<ds:datastoreItem xmlns:ds="http://schemas.openxmlformats.org/officeDocument/2006/customXml" ds:itemID="{67856533-CC07-43ED-BAE0-F097413687F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2011-12-15T11:32:00Z</cp:lastPrinted>
  <dcterms:created xsi:type="dcterms:W3CDTF">2020-04-29T12:54:00Z</dcterms:created>
  <dcterms:modified xsi:type="dcterms:W3CDTF">2020-04-29T16:22:00Z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